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2347" w14:textId="27AB5EE8" w:rsidR="00366AE8" w:rsidRPr="00BF0301" w:rsidRDefault="00366AE8" w:rsidP="00366AE8">
      <w:pPr>
        <w:spacing w:after="0" w:line="240" w:lineRule="auto"/>
        <w:ind w:left="-284" w:right="6"/>
        <w:jc w:val="right"/>
        <w:rPr>
          <w:i/>
          <w:color w:val="000000"/>
        </w:rPr>
      </w:pPr>
      <w:r w:rsidRPr="00BF0301">
        <w:rPr>
          <w:i/>
          <w:color w:val="000000"/>
        </w:rPr>
        <w:t>Załącznik nr 3</w:t>
      </w:r>
      <w:r w:rsidR="00914B5E" w:rsidRPr="00BF0301">
        <w:rPr>
          <w:i/>
          <w:color w:val="000000"/>
        </w:rPr>
        <w:t xml:space="preserve"> </w:t>
      </w:r>
      <w:r w:rsidRPr="00BF0301">
        <w:rPr>
          <w:i/>
          <w:color w:val="000000"/>
        </w:rPr>
        <w:t>do Regulaminu naboru do projektu</w:t>
      </w:r>
    </w:p>
    <w:p w14:paraId="25F52367" w14:textId="77777777" w:rsidR="00366AE8" w:rsidRDefault="00366AE8" w:rsidP="00366AE8">
      <w:pPr>
        <w:spacing w:after="0" w:line="240" w:lineRule="auto"/>
        <w:rPr>
          <w:color w:val="000000"/>
          <w:lang w:eastAsia="pl-PL"/>
        </w:rPr>
      </w:pPr>
    </w:p>
    <w:p w14:paraId="485BDA45" w14:textId="77777777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690CDD8A" w14:textId="38A653BB" w:rsidR="007501EB" w:rsidRPr="007501EB" w:rsidRDefault="00366AE8" w:rsidP="007501EB">
      <w:pPr>
        <w:jc w:val="center"/>
        <w:rPr>
          <w:rFonts w:cs="Calibri"/>
          <w:b/>
          <w:sz w:val="24"/>
          <w:szCs w:val="24"/>
        </w:rPr>
      </w:pPr>
      <w:r w:rsidRPr="00172C82">
        <w:rPr>
          <w:b/>
          <w:sz w:val="24"/>
          <w:szCs w:val="24"/>
        </w:rPr>
        <w:t>do projektu p</w:t>
      </w:r>
      <w:r w:rsidR="00BB152B">
        <w:rPr>
          <w:b/>
          <w:sz w:val="24"/>
          <w:szCs w:val="24"/>
        </w:rPr>
        <w:t>n</w:t>
      </w:r>
      <w:r w:rsidRPr="00172C82">
        <w:rPr>
          <w:b/>
          <w:sz w:val="24"/>
          <w:szCs w:val="24"/>
        </w:rPr>
        <w:t xml:space="preserve">. </w:t>
      </w:r>
      <w:r w:rsidR="007501EB" w:rsidRPr="00325600">
        <w:rPr>
          <w:rFonts w:cs="Calibri"/>
          <w:b/>
          <w:sz w:val="24"/>
          <w:szCs w:val="24"/>
        </w:rPr>
        <w:t>„Śląska Oferta Rozwoju Kwalifikacji i Kompetencji - subregion południowy”</w:t>
      </w:r>
      <w:r w:rsidR="007501EB">
        <w:rPr>
          <w:rFonts w:cs="Calibri"/>
          <w:b/>
          <w:sz w:val="24"/>
          <w:szCs w:val="24"/>
        </w:rPr>
        <w:br/>
      </w:r>
    </w:p>
    <w:p w14:paraId="511F2A6D" w14:textId="09BC1146" w:rsidR="007501EB" w:rsidRPr="007501EB" w:rsidRDefault="007501EB" w:rsidP="007501EB">
      <w:pPr>
        <w:jc w:val="center"/>
        <w:rPr>
          <w:rFonts w:asciiTheme="minorHAnsi" w:hAnsiTheme="minorHAnsi" w:cstheme="minorHAnsi"/>
          <w:sz w:val="24"/>
          <w:szCs w:val="24"/>
        </w:rPr>
      </w:pPr>
      <w:r w:rsidRPr="008C50F8">
        <w:rPr>
          <w:rFonts w:cs="Calibri"/>
          <w:b/>
          <w:sz w:val="24"/>
          <w:szCs w:val="24"/>
        </w:rPr>
        <w:t xml:space="preserve">numer projektu: </w:t>
      </w:r>
      <w:r w:rsidRPr="00325600">
        <w:rPr>
          <w:rFonts w:cs="Calibri"/>
          <w:b/>
          <w:sz w:val="24"/>
          <w:szCs w:val="24"/>
        </w:rPr>
        <w:t>FESL.10.17-IP.02-0BAB/24</w:t>
      </w:r>
      <w:r>
        <w:rPr>
          <w:rFonts w:asciiTheme="minorHAnsi" w:hAnsiTheme="minorHAnsi" w:cstheme="minorHAnsi"/>
          <w:sz w:val="24"/>
          <w:szCs w:val="24"/>
        </w:rPr>
        <w:br/>
      </w:r>
      <w:r w:rsidRPr="008C50F8">
        <w:rPr>
          <w:rFonts w:cs="Calibri"/>
          <w:b/>
          <w:sz w:val="24"/>
          <w:szCs w:val="24"/>
        </w:rPr>
        <w:t xml:space="preserve">Beneficjent: </w:t>
      </w:r>
      <w:r w:rsidRPr="00850D4B">
        <w:rPr>
          <w:rFonts w:cs="Calibri"/>
          <w:b/>
          <w:sz w:val="24"/>
          <w:szCs w:val="24"/>
        </w:rPr>
        <w:t>Krajowe Centrum Pracy Sp. z o.o. </w:t>
      </w:r>
    </w:p>
    <w:p w14:paraId="770E288A" w14:textId="33AB71D0" w:rsidR="00366AE8" w:rsidRPr="008D3A0F" w:rsidRDefault="00366AE8" w:rsidP="007501EB">
      <w:pPr>
        <w:spacing w:after="0" w:line="240" w:lineRule="auto"/>
        <w:jc w:val="center"/>
        <w:rPr>
          <w:rFonts w:cs="Arial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1149"/>
        <w:gridCol w:w="4374"/>
      </w:tblGrid>
      <w:tr w:rsidR="00366AE8" w:rsidRPr="00153623" w14:paraId="3887F8C1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BF0301">
        <w:trPr>
          <w:trHeight w:val="454"/>
        </w:trPr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ECC45" w14:textId="54DC7761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zgłoszeniowa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0822B7" w:rsidRPr="00153623" w14:paraId="59641BF0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822B7" w:rsidRPr="00153623" w14:paraId="3880C7B7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28DC9BD5" w:rsidR="0096426A" w:rsidRPr="007F31AE" w:rsidRDefault="0096426A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Czy deklaracja została złożona w</w:t>
            </w:r>
            <w:r w:rsidR="00654F41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 xml:space="preserve">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0822B7" w:rsidRPr="00153623" w14:paraId="77D48F76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48349E8" w14:textId="3252FAD2" w:rsidR="00654F41" w:rsidRPr="00654F41" w:rsidRDefault="00654F41" w:rsidP="00366AE8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14:paraId="3090927C" w14:textId="282C509D" w:rsidR="00366AE8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p w14:paraId="471D68EF" w14:textId="77777777" w:rsidR="00926F0E" w:rsidRPr="00926F0E" w:rsidRDefault="00926F0E" w:rsidP="00366AE8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</w:p>
    <w:tbl>
      <w:tblPr>
        <w:tblW w:w="902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087"/>
      </w:tblGrid>
      <w:tr w:rsidR="00366AE8" w:rsidRPr="00153623" w14:paraId="6B45ED9E" w14:textId="77777777" w:rsidTr="00230E9F">
        <w:trPr>
          <w:trHeight w:val="454"/>
        </w:trPr>
        <w:tc>
          <w:tcPr>
            <w:tcW w:w="9029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230E9F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52F5" w14:textId="77777777" w:rsidR="00366AE8" w:rsidRPr="007F31AE" w:rsidRDefault="00366AE8" w:rsidP="00BF030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4" w:hanging="283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230E9F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5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153623" w:rsidRDefault="00366AE8" w:rsidP="00366AE8">
      <w:pPr>
        <w:spacing w:before="60" w:after="12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4094"/>
        <w:gridCol w:w="950"/>
        <w:gridCol w:w="74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366AE8" w:rsidRPr="00153623" w14:paraId="11CDFCB6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195" w:type="pct"/>
            <w:gridSpan w:val="3"/>
            <w:vAlign w:val="center"/>
          </w:tcPr>
          <w:p w14:paraId="400EC5F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195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39A43CF4" w14:textId="4E0B0974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t>Nazwa podmiotu świadczącego usługę (</w:t>
            </w:r>
            <w:r w:rsidR="006A5167" w:rsidRPr="003F5E8B">
              <w:rPr>
                <w:rFonts w:asciiTheme="minorHAnsi" w:hAnsiTheme="minorHAnsi" w:cstheme="minorHAnsi"/>
                <w:bCs/>
                <w:lang w:eastAsia="pl-PL"/>
              </w:rPr>
              <w:t>dostawcy usług</w:t>
            </w:r>
            <w:r w:rsidRPr="003F5E8B">
              <w:rPr>
                <w:rFonts w:asciiTheme="minorHAnsi" w:hAnsiTheme="minorHAnsi" w:cstheme="minorHAnsi"/>
                <w:bCs/>
                <w:lang w:eastAsia="pl-PL"/>
              </w:rPr>
              <w:t>)</w:t>
            </w:r>
          </w:p>
        </w:tc>
        <w:tc>
          <w:tcPr>
            <w:tcW w:w="3195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195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195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195" w:type="pct"/>
            <w:gridSpan w:val="3"/>
            <w:shd w:val="clear" w:color="auto" w:fill="auto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C43642">
        <w:trPr>
          <w:cantSplit/>
          <w:trHeight w:val="1457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lastRenderedPageBreak/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195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BF0301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0577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prowadzi do zdobycia kwalifikacji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3E41460B" w14:textId="4F7F8BE0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928E631" w14:textId="7FA31387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65BF4" w:rsidRPr="00153623" w14:paraId="228032E6" w14:textId="77777777" w:rsidTr="004459D6">
        <w:trPr>
          <w:cantSplit/>
          <w:trHeight w:val="522"/>
        </w:trPr>
        <w:tc>
          <w:tcPr>
            <w:tcW w:w="4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9D8FF" w14:textId="171367B6" w:rsidR="00765BF4" w:rsidRPr="00765BF4" w:rsidRDefault="00765BF4" w:rsidP="00765B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65BF4">
              <w:rPr>
                <w:rFonts w:asciiTheme="minorHAnsi" w:hAnsiTheme="minorHAnsi" w:cstheme="minorHAnsi"/>
              </w:rPr>
              <w:t>Zakres tematyczny usługi powiązany jest z obszarami technologicznymi wskazanymi w Regionalnej Strategii Innowacji Województwa Śląskiego 2030 oraz Programem Rozwoju Technologii Województwa Śląskiego na lata 2019-2030, w</w:t>
            </w:r>
            <w:r>
              <w:rPr>
                <w:rFonts w:asciiTheme="minorHAnsi" w:hAnsiTheme="minorHAnsi" w:cstheme="minorHAnsi"/>
              </w:rPr>
              <w:t> </w:t>
            </w:r>
            <w:r w:rsidRPr="00765BF4">
              <w:rPr>
                <w:rFonts w:asciiTheme="minorHAnsi" w:hAnsiTheme="minorHAnsi" w:cstheme="minorHAnsi"/>
              </w:rPr>
              <w:t>szczególności związanych z zieloną</w:t>
            </w:r>
            <w:r w:rsidR="00A96A89">
              <w:rPr>
                <w:rFonts w:asciiTheme="minorHAnsi" w:hAnsiTheme="minorHAnsi" w:cstheme="minorHAnsi"/>
              </w:rPr>
              <w:t xml:space="preserve"> </w:t>
            </w:r>
            <w:r w:rsidRPr="00765BF4">
              <w:rPr>
                <w:rFonts w:asciiTheme="minorHAnsi" w:hAnsiTheme="minorHAnsi" w:cstheme="minorHAnsi"/>
              </w:rPr>
              <w:t>i cy</w:t>
            </w:r>
            <w:r w:rsidR="00A96A89">
              <w:rPr>
                <w:rFonts w:asciiTheme="minorHAnsi" w:hAnsiTheme="minorHAnsi" w:cstheme="minorHAnsi"/>
              </w:rPr>
              <w:t>f</w:t>
            </w:r>
            <w:r w:rsidRPr="00765BF4">
              <w:rPr>
                <w:rFonts w:asciiTheme="minorHAnsi" w:hAnsiTheme="minorHAnsi" w:cstheme="minorHAnsi"/>
              </w:rPr>
              <w:t>rową gospodarką</w:t>
            </w:r>
            <w:r w:rsidR="00B53CF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8434" w14:textId="77777777" w:rsidR="00765BF4" w:rsidRPr="00765BF4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TAK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A95D" w14:textId="77777777" w:rsidR="00765BF4" w:rsidRPr="004D6095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NIE</w:t>
            </w:r>
          </w:p>
        </w:tc>
      </w:tr>
    </w:tbl>
    <w:p w14:paraId="34EE9F5C" w14:textId="77777777" w:rsidR="00366AE8" w:rsidRPr="00614F6E" w:rsidRDefault="00366AE8" w:rsidP="00BF0301">
      <w:pPr>
        <w:spacing w:after="0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948"/>
        <w:gridCol w:w="749"/>
      </w:tblGrid>
      <w:tr w:rsidR="00366AE8" w:rsidRPr="00153623" w14:paraId="211FD8F0" w14:textId="77777777" w:rsidTr="00C43642">
        <w:trPr>
          <w:trHeight w:val="5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16DCDC3C" w:rsidR="00366AE8" w:rsidRPr="004D6095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4D6095">
              <w:rPr>
                <w:rFonts w:asciiTheme="minorHAnsi" w:eastAsia="Calibri" w:hAnsiTheme="minorHAnsi" w:cstheme="minorHAnsi"/>
              </w:rPr>
              <w:t>Oświadczam, że nie otrzymałem dofinansowania lub też nie ubiegam się o dofinansowanie tej samej usługi</w:t>
            </w:r>
            <w:r w:rsidR="00E81B5B">
              <w:rPr>
                <w:rFonts w:asciiTheme="minorHAnsi" w:eastAsia="Calibri" w:hAnsiTheme="minorHAnsi" w:cstheme="minorHAnsi"/>
              </w:rPr>
              <w:t>/usług rozwojowych</w:t>
            </w:r>
            <w:r w:rsidRPr="004D6095">
              <w:rPr>
                <w:rFonts w:asciiTheme="minorHAnsi" w:eastAsia="Calibri" w:hAnsiTheme="minorHAnsi" w:cstheme="minorHAnsi"/>
              </w:rPr>
              <w:t xml:space="preserve"> (dot. numeru usługi) u</w:t>
            </w:r>
            <w:r w:rsidR="006A5167">
              <w:rPr>
                <w:rFonts w:asciiTheme="minorHAnsi" w:eastAsia="Calibri" w:hAnsiTheme="minorHAnsi" w:cstheme="minorHAnsi"/>
              </w:rPr>
              <w:t> </w:t>
            </w:r>
            <w:r w:rsidRPr="004D6095">
              <w:rPr>
                <w:rFonts w:asciiTheme="minorHAnsi" w:eastAsia="Calibri" w:hAnsiTheme="minorHAnsi" w:cstheme="minorHAnsi"/>
              </w:rPr>
              <w:t xml:space="preserve">innego </w:t>
            </w:r>
            <w:r w:rsidR="006A5167" w:rsidRPr="004D6095">
              <w:rPr>
                <w:rFonts w:asciiTheme="minorHAnsi" w:eastAsia="Calibri" w:hAnsiTheme="minorHAnsi" w:cstheme="minorHAnsi"/>
              </w:rPr>
              <w:t>Operatora</w:t>
            </w:r>
            <w:r w:rsidRPr="004D6095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3AACCDB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366AE8" w:rsidRPr="00153623" w14:paraId="2981D2D1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366AE8" w:rsidRPr="00B610CF" w:rsidRDefault="00366AE8" w:rsidP="00C4364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 w:rsidR="00E81B5B">
              <w:rPr>
                <w:rFonts w:asciiTheme="minorHAnsi" w:hAnsiTheme="minorHAnsi" w:cstheme="minorHAnsi"/>
              </w:rPr>
              <w:t>/</w:t>
            </w:r>
            <w:r w:rsidR="00E81B5B"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na rzecz swoich pracowników.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7FCC8C9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3B283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259AC38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530FF5B3" w:rsidR="00366AE8" w:rsidRPr="00B610CF" w:rsidRDefault="00366AE8" w:rsidP="00BF0301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 w:rsidR="00E81B5B">
              <w:rPr>
                <w:rFonts w:asciiTheme="minorHAnsi" w:hAnsiTheme="minorHAnsi" w:cstheme="minorHAnsi"/>
              </w:rPr>
              <w:t>/</w:t>
            </w:r>
            <w:r w:rsidR="00E81B5B"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powiązany kapitałowo lub osobowo w rozumieniu Regulaminu naboru do projektu, tj. pomiędzy mną a</w:t>
            </w:r>
            <w:r w:rsidR="00B930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dostawcą usługi</w:t>
            </w:r>
            <w:r w:rsidR="00B930E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występuje powiązanie polegające na:</w:t>
            </w:r>
          </w:p>
          <w:p w14:paraId="24845DE7" w14:textId="2651BDC1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udziale w spółce jako wspólnik spółki cywilnej lub spółki osobowej;</w:t>
            </w:r>
          </w:p>
          <w:p w14:paraId="05134003" w14:textId="28E953E8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posiadaniu co najmniej 10 % udziałów lub akcji spółki;</w:t>
            </w:r>
          </w:p>
          <w:p w14:paraId="4E8B6571" w14:textId="1A44A700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pełnieniu funkcji członka organu nadzorczego lub zarządzającego, prokurenta lub pełnomocnika;</w:t>
            </w:r>
          </w:p>
          <w:p w14:paraId="54BF7C49" w14:textId="77777777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510FED5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11D16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3C3826A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7338BA2E" w:rsidR="00541BD8" w:rsidRPr="00B610CF" w:rsidRDefault="00541BD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1BD8">
              <w:rPr>
                <w:rFonts w:asciiTheme="minorHAnsi" w:hAnsiTheme="minorHAnsi" w:cstheme="minorHAnsi"/>
                <w:sz w:val="22"/>
                <w:szCs w:val="22"/>
              </w:rPr>
              <w:t>Oświadczam, że nie jestem pracownikiem podmiotu realizującego usługę rozwojową/ usługi rozwojowe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41BD8">
              <w:rPr>
                <w:rFonts w:asciiTheme="minorHAnsi" w:hAnsiTheme="minorHAnsi" w:cstheme="minorHAnsi"/>
                <w:sz w:val="22"/>
                <w:szCs w:val="22"/>
              </w:rPr>
              <w:t xml:space="preserve"> o których dofinansowanie się ubiegam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39E39A17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9B347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31CF4775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624B5EDC" w:rsidR="00366AE8" w:rsidRPr="00B610CF" w:rsidRDefault="00366AE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Oświadczam, że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usługa rozwojowa</w:t>
            </w:r>
            <w:r w:rsidR="00E81B5B"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pełniący funkcję operatora lub partnera operatora PSF w</w:t>
            </w:r>
            <w:r w:rsidR="009008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którymkolwiek regionalnym programie lub w programie Fundusze Europejskie na Rozwój Społeczny.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2741C838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1AAD58D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23E74D08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5E8F9D5E" w:rsidR="00366AE8" w:rsidRPr="00B610CF" w:rsidRDefault="00366AE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, że wskazana wyżej usługa</w:t>
            </w:r>
            <w:r w:rsidR="00E81B5B"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>został</w:t>
            </w:r>
            <w:r w:rsidR="001673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wybran</w:t>
            </w:r>
            <w:r w:rsidR="001673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za pośrednictwem Bazy Usług Rozwojowych i ma zaznaczoną opcję „możliwość dofinansowania”.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2E7E582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5C604D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0DB2D5E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3E30A570" w:rsidR="00366AE8" w:rsidRPr="00B610CF" w:rsidRDefault="00366AE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jestem świadomy, iż rozliczone mogą zostać tylko usługi, na które został dokonany zapis za pośrednictwem Bazy Usług Rozwojowych z</w:t>
            </w:r>
            <w:r w:rsidR="006A516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wykorzystaniem nadanego przez Operatora ID wsparcia.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77E3BB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70C6979A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</w:tbl>
    <w:p w14:paraId="20C4A236" w14:textId="77777777" w:rsidR="00366AE8" w:rsidRPr="00BF0301" w:rsidRDefault="00366AE8" w:rsidP="00BF0301">
      <w:pPr>
        <w:spacing w:after="0" w:line="240" w:lineRule="auto"/>
        <w:jc w:val="both"/>
        <w:rPr>
          <w:rFonts w:asciiTheme="minorHAnsi" w:eastAsia="SimSun" w:hAnsiTheme="minorHAnsi"/>
        </w:rPr>
      </w:pPr>
    </w:p>
    <w:p w14:paraId="0C52F9CD" w14:textId="77777777" w:rsidR="00900859" w:rsidRPr="00900859" w:rsidRDefault="00900859" w:rsidP="00BF0301">
      <w:pPr>
        <w:spacing w:after="0" w:line="240" w:lineRule="auto"/>
        <w:jc w:val="both"/>
        <w:rPr>
          <w:rFonts w:eastAsia="SimSun"/>
        </w:rPr>
      </w:pPr>
    </w:p>
    <w:p w14:paraId="223EF3C7" w14:textId="77777777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75D4D4B7" w14:textId="77777777" w:rsidR="00366AE8" w:rsidRPr="00BF0301" w:rsidRDefault="00366AE8" w:rsidP="00366AE8">
      <w:pPr>
        <w:spacing w:after="0" w:line="240" w:lineRule="auto"/>
        <w:rPr>
          <w:rFonts w:eastAsia="Calibri"/>
        </w:rPr>
      </w:pPr>
    </w:p>
    <w:p w14:paraId="00F162C0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t>UWAGA</w:t>
      </w:r>
    </w:p>
    <w:p w14:paraId="47661360" w14:textId="1C403A11" w:rsidR="00366AE8" w:rsidRDefault="00366AE8" w:rsidP="00BF0301">
      <w:pPr>
        <w:spacing w:after="120" w:line="240" w:lineRule="auto"/>
        <w:jc w:val="both"/>
        <w:rPr>
          <w:rFonts w:cs="Calibri"/>
        </w:rPr>
      </w:pPr>
      <w:r w:rsidRPr="007F31AE">
        <w:rPr>
          <w:rFonts w:cs="Calibri"/>
        </w:rPr>
        <w:t>Podpis musi pozwalać na jednoznaczną identyfikację osoby, która go złożyła</w:t>
      </w:r>
      <w:r w:rsidR="00914B5E">
        <w:rPr>
          <w:rFonts w:cs="Calibri"/>
        </w:rPr>
        <w:t>,</w:t>
      </w:r>
      <w:r w:rsidRPr="007F31AE">
        <w:rPr>
          <w:rFonts w:cs="Calibri"/>
        </w:rPr>
        <w:t xml:space="preserve"> tj. zawierać możliwe do odczytania nazwisko osoby składającej podpis. Podpis musi być złożony własnoręcznie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oryginale, a</w:t>
      </w:r>
      <w:r w:rsidR="00914B5E">
        <w:rPr>
          <w:rFonts w:cs="Calibri"/>
        </w:rPr>
        <w:t> </w:t>
      </w:r>
      <w:r w:rsidRPr="007F31AE">
        <w:rPr>
          <w:rFonts w:cs="Calibri"/>
        </w:rPr>
        <w:t>nie za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pomocą reprodukcji (faksymile)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formie pieczęci bądź wydruku pliku graficznego.</w:t>
      </w:r>
    </w:p>
    <w:p w14:paraId="3202297C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7FE56A9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34F585B" w14:textId="77777777" w:rsidR="00366AE8" w:rsidRPr="004D6095" w:rsidRDefault="00366AE8" w:rsidP="00230E9F">
      <w:pPr>
        <w:keepNext/>
        <w:spacing w:after="120" w:line="240" w:lineRule="auto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544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46950D85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>liczba Kart</w:t>
            </w:r>
            <w:r w:rsidRPr="004D6095">
              <w:rPr>
                <w:rFonts w:eastAsia="Calibri"/>
                <w:lang w:val="x-none"/>
              </w:rPr>
              <w:t xml:space="preserve"> ……)</w:t>
            </w:r>
          </w:p>
        </w:tc>
      </w:tr>
      <w:tr w:rsidR="00366AE8" w:rsidRPr="004D6095" w14:paraId="73741A54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EAE16FB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>Wydruki z BUR dokumentujące przeprowadzenie postępowania „Zapotrzebowanie 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F733D1">
              <w:rPr>
                <w:rFonts w:eastAsia="Calibri"/>
                <w:b/>
                <w:lang w:val="x-none"/>
              </w:rPr>
              <w:t>Wydruków</w:t>
            </w:r>
            <w:r w:rsidR="00F733D1" w:rsidRPr="004D6095">
              <w:rPr>
                <w:rFonts w:eastAsia="Calibri"/>
                <w:lang w:val="x-none"/>
              </w:rPr>
              <w:t xml:space="preserve"> 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026E740B" w14:textId="77777777" w:rsidR="00105003" w:rsidRDefault="00105003"/>
    <w:sectPr w:rsidR="001050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E70AE" w14:textId="77777777" w:rsidR="00C50724" w:rsidRDefault="00C50724" w:rsidP="00366AE8">
      <w:pPr>
        <w:spacing w:after="0" w:line="240" w:lineRule="auto"/>
      </w:pPr>
      <w:r>
        <w:separator/>
      </w:r>
    </w:p>
  </w:endnote>
  <w:endnote w:type="continuationSeparator" w:id="0">
    <w:p w14:paraId="016BD699" w14:textId="77777777" w:rsidR="00C50724" w:rsidRDefault="00C50724" w:rsidP="00366AE8">
      <w:pPr>
        <w:spacing w:after="0" w:line="240" w:lineRule="auto"/>
      </w:pPr>
      <w:r>
        <w:continuationSeparator/>
      </w:r>
    </w:p>
  </w:endnote>
  <w:endnote w:type="continuationNotice" w:id="1">
    <w:p w14:paraId="24592217" w14:textId="77777777" w:rsidR="00C50724" w:rsidRDefault="00C507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5F4D8" w14:textId="77777777" w:rsidR="00C50724" w:rsidRDefault="00C50724" w:rsidP="00366AE8">
      <w:pPr>
        <w:spacing w:after="0" w:line="240" w:lineRule="auto"/>
      </w:pPr>
      <w:r>
        <w:separator/>
      </w:r>
    </w:p>
  </w:footnote>
  <w:footnote w:type="continuationSeparator" w:id="0">
    <w:p w14:paraId="71B984CB" w14:textId="77777777" w:rsidR="00C50724" w:rsidRDefault="00C50724" w:rsidP="00366AE8">
      <w:pPr>
        <w:spacing w:after="0" w:line="240" w:lineRule="auto"/>
      </w:pPr>
      <w:r>
        <w:continuationSeparator/>
      </w:r>
    </w:p>
  </w:footnote>
  <w:footnote w:type="continuationNotice" w:id="1">
    <w:p w14:paraId="26D6778B" w14:textId="77777777" w:rsidR="00C50724" w:rsidRDefault="00C50724">
      <w:pPr>
        <w:spacing w:after="0" w:line="240" w:lineRule="auto"/>
      </w:pPr>
    </w:p>
  </w:footnote>
  <w:footnote w:id="2">
    <w:p w14:paraId="377E9FC0" w14:textId="77777777" w:rsidR="00366AE8" w:rsidRPr="00BF0301" w:rsidRDefault="00366AE8" w:rsidP="00366AE8">
      <w:pPr>
        <w:pStyle w:val="Tekstprzypisudolnego"/>
        <w:jc w:val="both"/>
        <w:rPr>
          <w:rFonts w:asciiTheme="minorHAnsi" w:hAnsiTheme="minorHAnsi"/>
          <w:sz w:val="16"/>
        </w:rPr>
      </w:pPr>
      <w:r w:rsidRPr="00BF0301">
        <w:rPr>
          <w:rStyle w:val="Odwoanieprzypisudolnego"/>
          <w:rFonts w:asciiTheme="minorHAnsi" w:hAnsiTheme="minorHAnsi"/>
          <w:sz w:val="16"/>
        </w:rPr>
        <w:footnoteRef/>
      </w:r>
      <w:r w:rsidRPr="00BF0301">
        <w:rPr>
          <w:rStyle w:val="Odwoanieprzypisudolnego"/>
          <w:rFonts w:asciiTheme="minorHAnsi" w:hAnsiTheme="minorHAnsi"/>
          <w:sz w:val="16"/>
        </w:rPr>
        <w:t xml:space="preserve"> </w:t>
      </w:r>
      <w:r w:rsidRPr="00BF0301">
        <w:rPr>
          <w:rFonts w:asciiTheme="minorHAnsi" w:hAnsiTheme="minorHAnsi"/>
          <w:sz w:val="16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9719" w14:textId="77777777" w:rsidR="00366AE8" w:rsidRDefault="00366AE8">
    <w:pPr>
      <w:pStyle w:val="Nagwek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16912">
    <w:abstractNumId w:val="2"/>
  </w:num>
  <w:num w:numId="2" w16cid:durableId="418527551">
    <w:abstractNumId w:val="1"/>
  </w:num>
  <w:num w:numId="3" w16cid:durableId="1940219090">
    <w:abstractNumId w:val="0"/>
  </w:num>
  <w:num w:numId="4" w16cid:durableId="1148590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E8"/>
    <w:rsid w:val="0003541A"/>
    <w:rsid w:val="000509D5"/>
    <w:rsid w:val="00057797"/>
    <w:rsid w:val="000822B7"/>
    <w:rsid w:val="00087803"/>
    <w:rsid w:val="00095C21"/>
    <w:rsid w:val="000E69E8"/>
    <w:rsid w:val="001026F3"/>
    <w:rsid w:val="00103874"/>
    <w:rsid w:val="00105003"/>
    <w:rsid w:val="0013560F"/>
    <w:rsid w:val="00157CFE"/>
    <w:rsid w:val="0016734F"/>
    <w:rsid w:val="0017194B"/>
    <w:rsid w:val="001A1EBA"/>
    <w:rsid w:val="00230E9F"/>
    <w:rsid w:val="002515E7"/>
    <w:rsid w:val="002915F0"/>
    <w:rsid w:val="002B166B"/>
    <w:rsid w:val="002E403E"/>
    <w:rsid w:val="00316880"/>
    <w:rsid w:val="00366AE8"/>
    <w:rsid w:val="004350AC"/>
    <w:rsid w:val="004459D6"/>
    <w:rsid w:val="00467DB1"/>
    <w:rsid w:val="004D15C6"/>
    <w:rsid w:val="0054007D"/>
    <w:rsid w:val="00541BD8"/>
    <w:rsid w:val="005A02F6"/>
    <w:rsid w:val="00614F6E"/>
    <w:rsid w:val="00635D92"/>
    <w:rsid w:val="00654F41"/>
    <w:rsid w:val="006741BF"/>
    <w:rsid w:val="006A5167"/>
    <w:rsid w:val="007501EB"/>
    <w:rsid w:val="00751F72"/>
    <w:rsid w:val="00765BF4"/>
    <w:rsid w:val="0085429C"/>
    <w:rsid w:val="008D3336"/>
    <w:rsid w:val="008E643F"/>
    <w:rsid w:val="009002DF"/>
    <w:rsid w:val="00900859"/>
    <w:rsid w:val="00914B5E"/>
    <w:rsid w:val="00926F0E"/>
    <w:rsid w:val="00945764"/>
    <w:rsid w:val="0096426A"/>
    <w:rsid w:val="009768AA"/>
    <w:rsid w:val="009D071E"/>
    <w:rsid w:val="009E3CCE"/>
    <w:rsid w:val="00A021CD"/>
    <w:rsid w:val="00A0553A"/>
    <w:rsid w:val="00A25E87"/>
    <w:rsid w:val="00A3636B"/>
    <w:rsid w:val="00A46DE6"/>
    <w:rsid w:val="00A87EAB"/>
    <w:rsid w:val="00A96A89"/>
    <w:rsid w:val="00AB01F6"/>
    <w:rsid w:val="00AF1DFA"/>
    <w:rsid w:val="00B07434"/>
    <w:rsid w:val="00B2328A"/>
    <w:rsid w:val="00B53CFE"/>
    <w:rsid w:val="00B930E0"/>
    <w:rsid w:val="00BB152B"/>
    <w:rsid w:val="00BC1216"/>
    <w:rsid w:val="00BC60B5"/>
    <w:rsid w:val="00BE4DCF"/>
    <w:rsid w:val="00BF0301"/>
    <w:rsid w:val="00BF05F0"/>
    <w:rsid w:val="00BF4409"/>
    <w:rsid w:val="00C37340"/>
    <w:rsid w:val="00C50724"/>
    <w:rsid w:val="00C762C5"/>
    <w:rsid w:val="00CF7622"/>
    <w:rsid w:val="00D21135"/>
    <w:rsid w:val="00DE6AC4"/>
    <w:rsid w:val="00DE7001"/>
    <w:rsid w:val="00E81B5B"/>
    <w:rsid w:val="00F733D1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Znak, Znak,footnote text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Anita Jarzabek</cp:lastModifiedBy>
  <cp:revision>4</cp:revision>
  <dcterms:created xsi:type="dcterms:W3CDTF">2025-03-26T13:05:00Z</dcterms:created>
  <dcterms:modified xsi:type="dcterms:W3CDTF">2025-08-18T08:52:00Z</dcterms:modified>
</cp:coreProperties>
</file>